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7C" w:rsidRPr="004A238A" w:rsidRDefault="0071507C" w:rsidP="0071507C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38A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4A238A">
        <w:rPr>
          <w:rFonts w:ascii="Times New Roman" w:hAnsi="Times New Roman" w:cs="Times New Roman"/>
          <w:b/>
          <w:sz w:val="24"/>
          <w:szCs w:val="24"/>
        </w:rPr>
        <w:t>награжденных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71507C" w:rsidRDefault="0071507C" w:rsidP="0071507C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Почетными грамотами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отмечены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Владимир Вакс</w:t>
      </w:r>
      <w:r w:rsidRPr="00217956">
        <w:rPr>
          <w:rFonts w:ascii="Times New Roman" w:hAnsi="Times New Roman" w:cs="Times New Roman"/>
          <w:sz w:val="24"/>
          <w:szCs w:val="24"/>
        </w:rPr>
        <w:t>, первый проректор;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Анатолий Малиновский</w:t>
      </w:r>
      <w:r w:rsidRPr="00217956">
        <w:rPr>
          <w:rFonts w:ascii="Times New Roman" w:hAnsi="Times New Roman" w:cs="Times New Roman"/>
          <w:sz w:val="24"/>
          <w:szCs w:val="24"/>
        </w:rPr>
        <w:t>, декан строительного факультета;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Сергей Ефименко</w:t>
      </w:r>
      <w:r w:rsidRPr="00217956">
        <w:rPr>
          <w:rFonts w:ascii="Times New Roman" w:hAnsi="Times New Roman" w:cs="Times New Roman"/>
          <w:sz w:val="24"/>
          <w:szCs w:val="24"/>
        </w:rPr>
        <w:t>, декан дорожно-строительного факультета;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Заур</w:t>
      </w:r>
      <w:proofErr w:type="spellEnd"/>
      <w:r w:rsidRPr="00715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Галяутдинов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 заведующий кафедрой железобетонных и каменных конструкций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Татьяна Овсянникова</w:t>
      </w:r>
      <w:r w:rsidRPr="00217956">
        <w:rPr>
          <w:rFonts w:ascii="Times New Roman" w:hAnsi="Times New Roman" w:cs="Times New Roman"/>
          <w:sz w:val="24"/>
          <w:szCs w:val="24"/>
        </w:rPr>
        <w:t>, заведующая кафедрой экспертизы и управления недвижимостью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Сергей Коробков</w:t>
      </w:r>
      <w:r w:rsidRPr="00217956">
        <w:rPr>
          <w:rFonts w:ascii="Times New Roman" w:hAnsi="Times New Roman" w:cs="Times New Roman"/>
          <w:sz w:val="24"/>
          <w:szCs w:val="24"/>
        </w:rPr>
        <w:t>, заведующий кафедрой технологии строительного производства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Наталья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Копаница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профессор  кафедры строительных материалов и технологий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Василий Плевков</w:t>
      </w:r>
      <w:r w:rsidRPr="00217956">
        <w:rPr>
          <w:rFonts w:ascii="Times New Roman" w:hAnsi="Times New Roman" w:cs="Times New Roman"/>
          <w:sz w:val="24"/>
          <w:szCs w:val="24"/>
        </w:rPr>
        <w:t>, профессор кафедры железобетонных и каменных конструкций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Борис Мальцев</w:t>
      </w:r>
      <w:r w:rsidRPr="00217956">
        <w:rPr>
          <w:rFonts w:ascii="Times New Roman" w:hAnsi="Times New Roman" w:cs="Times New Roman"/>
          <w:sz w:val="24"/>
          <w:szCs w:val="24"/>
        </w:rPr>
        <w:t>, профессор кафедры технологии строительного производства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Ольга Лукашевич</w:t>
      </w:r>
      <w:r w:rsidRPr="00217956">
        <w:rPr>
          <w:rFonts w:ascii="Times New Roman" w:hAnsi="Times New Roman" w:cs="Times New Roman"/>
          <w:sz w:val="24"/>
          <w:szCs w:val="24"/>
        </w:rPr>
        <w:t>, профессор кафедры охраны труда и окружающей среды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Валентин Ольховатенко</w:t>
      </w:r>
      <w:r w:rsidRPr="00217956">
        <w:rPr>
          <w:rFonts w:ascii="Times New Roman" w:hAnsi="Times New Roman" w:cs="Times New Roman"/>
          <w:sz w:val="24"/>
          <w:szCs w:val="24"/>
        </w:rPr>
        <w:t>, профессор кафедры инженерной геологии, мостов и сооружений на дорогах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Маргарита Моисеенко</w:t>
      </w:r>
      <w:r w:rsidRPr="00217956">
        <w:rPr>
          <w:rFonts w:ascii="Times New Roman" w:hAnsi="Times New Roman" w:cs="Times New Roman"/>
          <w:sz w:val="24"/>
          <w:szCs w:val="24"/>
        </w:rPr>
        <w:t>, начальник отдела магистратуры и аспирантуры;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Олег Лоскутов</w:t>
      </w:r>
      <w:r w:rsidRPr="00217956">
        <w:rPr>
          <w:rFonts w:ascii="Times New Roman" w:hAnsi="Times New Roman" w:cs="Times New Roman"/>
          <w:sz w:val="24"/>
          <w:szCs w:val="24"/>
        </w:rPr>
        <w:t>,  доцент кафедры строительной механики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Олег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Пахмурин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доцент кафедры железобетонных и каменных конструкций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Бояринцев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доцент кафедры технологии строительного производства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Владимир Фурсов</w:t>
      </w:r>
      <w:r w:rsidRPr="00217956">
        <w:rPr>
          <w:rFonts w:ascii="Times New Roman" w:hAnsi="Times New Roman" w:cs="Times New Roman"/>
          <w:sz w:val="24"/>
          <w:szCs w:val="24"/>
        </w:rPr>
        <w:t>, доцент кафедры оснований, фундаментов и испытания сооружений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Андрей Бурлуцкий</w:t>
      </w:r>
      <w:r w:rsidRPr="00217956">
        <w:rPr>
          <w:rFonts w:ascii="Times New Roman" w:hAnsi="Times New Roman" w:cs="Times New Roman"/>
          <w:sz w:val="24"/>
          <w:szCs w:val="24"/>
        </w:rPr>
        <w:t>,  доцент кафедры автомобильных дорог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Борис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Тухфатуллин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доцент кафедры строительной механики 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Юрий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Чарыков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доцент кафедры автомобильных дорог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Геннадий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Таюкин</w:t>
      </w:r>
      <w:proofErr w:type="spellEnd"/>
      <w:r w:rsidRPr="00217956">
        <w:rPr>
          <w:rFonts w:ascii="Times New Roman" w:hAnsi="Times New Roman" w:cs="Times New Roman"/>
          <w:sz w:val="24"/>
          <w:szCs w:val="24"/>
        </w:rPr>
        <w:t>, доцент кафедры оснований, фундаментов и испытания сооружений ДСФ;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Денис Ежов</w:t>
      </w:r>
      <w:r w:rsidRPr="00217956">
        <w:rPr>
          <w:rFonts w:ascii="Times New Roman" w:hAnsi="Times New Roman" w:cs="Times New Roman"/>
          <w:sz w:val="24"/>
          <w:szCs w:val="24"/>
        </w:rPr>
        <w:t>, главный механик отдела главного механика;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>Андрей Ефременко</w:t>
      </w:r>
      <w:r w:rsidRPr="00217956">
        <w:rPr>
          <w:rFonts w:ascii="Times New Roman" w:hAnsi="Times New Roman" w:cs="Times New Roman"/>
          <w:sz w:val="24"/>
          <w:szCs w:val="24"/>
        </w:rPr>
        <w:t>, электромонтер по ремонту и обслуживанию электрооборудования отдела главного энергетика;</w:t>
      </w:r>
    </w:p>
    <w:p w:rsidR="0071507C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  <w:r w:rsidRPr="0071507C">
        <w:rPr>
          <w:rFonts w:ascii="Times New Roman" w:hAnsi="Times New Roman" w:cs="Times New Roman"/>
          <w:b/>
          <w:sz w:val="24"/>
          <w:szCs w:val="24"/>
        </w:rPr>
        <w:t xml:space="preserve">Владимир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Ликаровский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17956">
        <w:rPr>
          <w:rFonts w:ascii="Times New Roman" w:hAnsi="Times New Roman" w:cs="Times New Roman"/>
          <w:sz w:val="24"/>
          <w:szCs w:val="24"/>
        </w:rPr>
        <w:t xml:space="preserve"> слесарь-сантехник отдела главного механика.</w:t>
      </w:r>
    </w:p>
    <w:p w:rsidR="0071507C" w:rsidRPr="00217956" w:rsidRDefault="0071507C" w:rsidP="007150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1507C" w:rsidRPr="00DF51C9" w:rsidRDefault="0071507C" w:rsidP="0071507C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Благодарности объявлены </w:t>
      </w:r>
      <w:r w:rsidRPr="00DF51C9">
        <w:rPr>
          <w:rFonts w:ascii="Times New Roman" w:hAnsi="Times New Roman" w:cs="Times New Roman"/>
          <w:sz w:val="24"/>
          <w:szCs w:val="24"/>
        </w:rPr>
        <w:t>электромонтеру по ремонту и обслуживанию электрооборудования отдела главного энергетика</w:t>
      </w:r>
      <w:r w:rsidRPr="00A87488">
        <w:rPr>
          <w:rFonts w:ascii="Times New Roman" w:hAnsi="Times New Roman" w:cs="Times New Roman"/>
          <w:sz w:val="24"/>
          <w:szCs w:val="24"/>
        </w:rPr>
        <w:t xml:space="preserve"> </w:t>
      </w:r>
      <w:r w:rsidRPr="0071507C">
        <w:rPr>
          <w:rFonts w:ascii="Times New Roman" w:hAnsi="Times New Roman" w:cs="Times New Roman"/>
          <w:b/>
          <w:sz w:val="24"/>
          <w:szCs w:val="24"/>
        </w:rPr>
        <w:t xml:space="preserve">Александру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Корейбо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87488">
        <w:rPr>
          <w:rFonts w:ascii="Times New Roman" w:hAnsi="Times New Roman" w:cs="Times New Roman"/>
          <w:sz w:val="24"/>
          <w:szCs w:val="24"/>
        </w:rPr>
        <w:t xml:space="preserve"> </w:t>
      </w:r>
      <w:r w:rsidRPr="00DF51C9">
        <w:rPr>
          <w:rFonts w:ascii="Times New Roman" w:hAnsi="Times New Roman" w:cs="Times New Roman"/>
          <w:sz w:val="24"/>
          <w:szCs w:val="24"/>
        </w:rPr>
        <w:t>слесарю-сантехнику отдела главного механика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507C">
        <w:rPr>
          <w:rFonts w:ascii="Times New Roman" w:hAnsi="Times New Roman" w:cs="Times New Roman"/>
          <w:b/>
          <w:sz w:val="24"/>
          <w:szCs w:val="24"/>
        </w:rPr>
        <w:t xml:space="preserve">Илье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Брушневскому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51C9">
        <w:rPr>
          <w:rFonts w:ascii="Times New Roman" w:hAnsi="Times New Roman" w:cs="Times New Roman"/>
          <w:sz w:val="24"/>
          <w:szCs w:val="24"/>
        </w:rPr>
        <w:t>электрогазосварщику</w:t>
      </w:r>
      <w:proofErr w:type="spellEnd"/>
      <w:r w:rsidRPr="00DF51C9">
        <w:rPr>
          <w:rFonts w:ascii="Times New Roman" w:hAnsi="Times New Roman" w:cs="Times New Roman"/>
          <w:sz w:val="24"/>
          <w:szCs w:val="24"/>
        </w:rPr>
        <w:t xml:space="preserve"> отдела главного механика</w:t>
      </w:r>
      <w:r w:rsidRPr="00A87488">
        <w:rPr>
          <w:rFonts w:ascii="Times New Roman" w:hAnsi="Times New Roman" w:cs="Times New Roman"/>
          <w:sz w:val="24"/>
          <w:szCs w:val="24"/>
        </w:rPr>
        <w:t xml:space="preserve"> </w:t>
      </w:r>
      <w:r w:rsidRPr="0071507C">
        <w:rPr>
          <w:rFonts w:ascii="Times New Roman" w:hAnsi="Times New Roman" w:cs="Times New Roman"/>
          <w:b/>
          <w:sz w:val="24"/>
          <w:szCs w:val="24"/>
        </w:rPr>
        <w:t xml:space="preserve">Сергею </w:t>
      </w:r>
      <w:proofErr w:type="spellStart"/>
      <w:r w:rsidRPr="0071507C">
        <w:rPr>
          <w:rFonts w:ascii="Times New Roman" w:hAnsi="Times New Roman" w:cs="Times New Roman"/>
          <w:b/>
          <w:sz w:val="24"/>
          <w:szCs w:val="24"/>
        </w:rPr>
        <w:t>Факееву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1507C" w:rsidRPr="00DF51C9" w:rsidRDefault="0071507C" w:rsidP="0071507C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1507C" w:rsidRPr="00DF51C9" w:rsidRDefault="0071507C" w:rsidP="0071507C">
      <w:pPr>
        <w:tabs>
          <w:tab w:val="left" w:pos="709"/>
        </w:tabs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F0A28" w:rsidRDefault="007F0A28"/>
    <w:sectPr w:rsidR="007F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4A"/>
    <w:rsid w:val="0071507C"/>
    <w:rsid w:val="007F0A28"/>
    <w:rsid w:val="00921F39"/>
    <w:rsid w:val="0096434A"/>
    <w:rsid w:val="00D1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07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C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507C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2020-08-11T05:28:00Z</dcterms:created>
  <dcterms:modified xsi:type="dcterms:W3CDTF">2020-08-11T05:30:00Z</dcterms:modified>
</cp:coreProperties>
</file>